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0D" w:rsidRPr="00983E54" w:rsidRDefault="00983E54" w:rsidP="00983E54">
      <w:pPr>
        <w:jc w:val="center"/>
        <w:rPr>
          <w:b/>
          <w:lang w:val="es-ES"/>
        </w:rPr>
      </w:pPr>
      <w:r w:rsidRPr="00983E54">
        <w:rPr>
          <w:b/>
          <w:lang w:val="es-ES"/>
        </w:rPr>
        <w:t>MODELO DE ESCRITO</w:t>
      </w:r>
      <w:r w:rsidR="00C832B2">
        <w:rPr>
          <w:b/>
          <w:lang w:val="es-ES"/>
        </w:rPr>
        <w:t xml:space="preserve"> – COBRANZA COACTIVA</w:t>
      </w:r>
    </w:p>
    <w:p w:rsidR="00983E54" w:rsidRDefault="00983E54" w:rsidP="00983E54">
      <w:pPr>
        <w:spacing w:line="240" w:lineRule="auto"/>
        <w:rPr>
          <w:lang w:val="es-ES"/>
        </w:rPr>
      </w:pPr>
    </w:p>
    <w:p w:rsidR="00983E54" w:rsidRDefault="00983E54" w:rsidP="00983E54">
      <w:pPr>
        <w:spacing w:after="120" w:line="240" w:lineRule="auto"/>
        <w:rPr>
          <w:lang w:val="es-ES"/>
        </w:rPr>
      </w:pPr>
      <w:r>
        <w:rPr>
          <w:lang w:val="es-ES"/>
        </w:rPr>
        <w:t>Expediente Nº:</w:t>
      </w:r>
    </w:p>
    <w:p w:rsidR="00983E54" w:rsidRDefault="00983E54" w:rsidP="00983E54">
      <w:pPr>
        <w:spacing w:after="120" w:line="240" w:lineRule="auto"/>
        <w:rPr>
          <w:lang w:val="es-ES"/>
        </w:rPr>
      </w:pPr>
      <w:r>
        <w:rPr>
          <w:lang w:val="es-ES"/>
        </w:rPr>
        <w:t>Auxiliar Coactivo:</w:t>
      </w:r>
    </w:p>
    <w:p w:rsidR="00983E54" w:rsidRDefault="00983E54" w:rsidP="00983E54">
      <w:pPr>
        <w:spacing w:after="120" w:line="240" w:lineRule="auto"/>
        <w:rPr>
          <w:lang w:val="es-ES"/>
        </w:rPr>
      </w:pPr>
      <w:r>
        <w:rPr>
          <w:lang w:val="es-ES"/>
        </w:rPr>
        <w:t>Deudor Tributario</w:t>
      </w:r>
    </w:p>
    <w:p w:rsidR="00983E54" w:rsidRDefault="00983E54" w:rsidP="00983E54">
      <w:pPr>
        <w:spacing w:after="120" w:line="240" w:lineRule="auto"/>
        <w:rPr>
          <w:lang w:val="es-ES"/>
        </w:rPr>
      </w:pPr>
      <w:r>
        <w:rPr>
          <w:lang w:val="es-ES"/>
        </w:rPr>
        <w:t>Nº de RUC del deudor Tributario:</w:t>
      </w:r>
    </w:p>
    <w:p w:rsidR="00983E54" w:rsidRDefault="00983E54" w:rsidP="00983E54">
      <w:pPr>
        <w:spacing w:after="120" w:line="240" w:lineRule="auto"/>
        <w:rPr>
          <w:lang w:val="es-ES"/>
        </w:rPr>
      </w:pPr>
      <w:r>
        <w:rPr>
          <w:lang w:val="es-ES"/>
        </w:rPr>
        <w:t>Sumilla:</w:t>
      </w:r>
    </w:p>
    <w:p w:rsidR="00983E54" w:rsidRDefault="00983E54" w:rsidP="00983E54">
      <w:pPr>
        <w:spacing w:after="120" w:line="240" w:lineRule="auto"/>
        <w:rPr>
          <w:lang w:val="es-ES"/>
        </w:rPr>
      </w:pPr>
      <w:r>
        <w:rPr>
          <w:lang w:val="es-ES"/>
        </w:rPr>
        <w:t>Lugar y Fecha:</w:t>
      </w:r>
    </w:p>
    <w:p w:rsidR="00C832B2" w:rsidRDefault="00C832B2" w:rsidP="00983E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</w:p>
    <w:p w:rsidR="00983E54" w:rsidRPr="00D425C0" w:rsidRDefault="00983E54" w:rsidP="00983E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r w:rsidRPr="00D425C0">
        <w:rPr>
          <w:rFonts w:ascii="Arial" w:eastAsia="Times New Roman" w:hAnsi="Arial" w:cs="Arial"/>
          <w:sz w:val="20"/>
          <w:szCs w:val="20"/>
          <w:lang w:eastAsia="es-PE"/>
        </w:rPr>
        <w:t xml:space="preserve">Señor Ejecutor Coactivo: </w:t>
      </w:r>
    </w:p>
    <w:p w:rsidR="00983E54" w:rsidRDefault="00983E54" w:rsidP="00983E54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D425C0">
        <w:rPr>
          <w:rFonts w:ascii="Arial" w:eastAsia="Times New Roman" w:hAnsi="Arial" w:cs="Arial"/>
          <w:sz w:val="20"/>
          <w:szCs w:val="20"/>
          <w:lang w:eastAsia="es-PE"/>
        </w:rPr>
        <w:t>(Nombres y apellidos, denominación o razón social del Deudor o del tercero que presenta el escrit</w:t>
      </w:r>
      <w:r>
        <w:rPr>
          <w:rFonts w:ascii="Arial" w:eastAsia="Times New Roman" w:hAnsi="Arial" w:cs="Arial"/>
          <w:sz w:val="20"/>
          <w:szCs w:val="20"/>
          <w:lang w:eastAsia="es-PE"/>
        </w:rPr>
        <w:t>o) con RUC N°......................................................................................…………….</w:t>
      </w:r>
      <w:r w:rsidRPr="00D425C0">
        <w:rPr>
          <w:rFonts w:ascii="Arial" w:eastAsia="Times New Roman" w:hAnsi="Arial" w:cs="Arial"/>
          <w:sz w:val="20"/>
          <w:szCs w:val="20"/>
          <w:lang w:eastAsia="es-PE"/>
        </w:rPr>
        <w:t>debidamente</w:t>
      </w:r>
      <w:r>
        <w:rPr>
          <w:rFonts w:ascii="Arial" w:eastAsia="Times New Roman" w:hAnsi="Arial" w:cs="Arial"/>
          <w:sz w:val="20"/>
          <w:szCs w:val="20"/>
          <w:lang w:eastAsia="es-PE"/>
        </w:rPr>
        <w:t xml:space="preserve"> representado por …………….....................................................................................</w:t>
      </w:r>
      <w:r w:rsidRPr="00D425C0">
        <w:rPr>
          <w:rFonts w:ascii="Arial" w:eastAsia="Times New Roman" w:hAnsi="Arial" w:cs="Arial"/>
          <w:sz w:val="20"/>
          <w:szCs w:val="20"/>
          <w:lang w:eastAsia="es-PE"/>
        </w:rPr>
        <w:t>con domicilio en ...........</w:t>
      </w:r>
      <w:r>
        <w:rPr>
          <w:rFonts w:ascii="Arial" w:eastAsia="Times New Roman" w:hAnsi="Arial" w:cs="Arial"/>
          <w:sz w:val="20"/>
          <w:szCs w:val="20"/>
          <w:lang w:eastAsia="es-PE"/>
        </w:rPr>
        <w:t>..............................................................................……………………………</w:t>
      </w:r>
      <w:r w:rsidRPr="00D425C0">
        <w:rPr>
          <w:rFonts w:ascii="Arial" w:eastAsia="Times New Roman" w:hAnsi="Arial" w:cs="Arial"/>
          <w:sz w:val="20"/>
          <w:szCs w:val="20"/>
          <w:lang w:eastAsia="es-PE"/>
        </w:rPr>
        <w:t>ante Ud., decimos:</w:t>
      </w:r>
    </w:p>
    <w:p w:rsidR="00983E54" w:rsidRDefault="00983E54" w:rsidP="00983E54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D425C0">
        <w:rPr>
          <w:rFonts w:ascii="Arial" w:eastAsia="Times New Roman" w:hAnsi="Arial" w:cs="Arial"/>
          <w:sz w:val="20"/>
          <w:szCs w:val="20"/>
          <w:lang w:eastAsia="es-PE"/>
        </w:rPr>
        <w:t>FUNDAMENTOS: (Consignar los hechos y la base legal)</w:t>
      </w:r>
    </w:p>
    <w:p w:rsidR="00983E54" w:rsidRDefault="00983E54" w:rsidP="00983E54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>
        <w:rPr>
          <w:rFonts w:ascii="Arial" w:eastAsia="Times New Roman" w:hAnsi="Arial" w:cs="Arial"/>
          <w:sz w:val="20"/>
          <w:szCs w:val="20"/>
          <w:lang w:eastAsia="es-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3E54" w:rsidRDefault="00983E54" w:rsidP="00983E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D425C0">
        <w:rPr>
          <w:rFonts w:ascii="Arial" w:eastAsia="Times New Roman" w:hAnsi="Arial" w:cs="Arial"/>
          <w:sz w:val="20"/>
          <w:szCs w:val="20"/>
          <w:lang w:eastAsia="es-PE"/>
        </w:rPr>
        <w:t>SOLICITO: (Señalar el pedido)</w:t>
      </w:r>
    </w:p>
    <w:p w:rsidR="00983E54" w:rsidRDefault="00983E54" w:rsidP="00983E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>
        <w:rPr>
          <w:rFonts w:ascii="Arial" w:eastAsia="Times New Roman" w:hAnsi="Arial" w:cs="Arial"/>
          <w:sz w:val="20"/>
          <w:szCs w:val="20"/>
          <w:lang w:eastAsia="es-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3E54" w:rsidRDefault="00AE559E" w:rsidP="00983E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>
        <w:rPr>
          <w:rFonts w:ascii="Arial" w:eastAsia="Times New Roman" w:hAnsi="Arial" w:cs="Arial"/>
          <w:noProof/>
          <w:sz w:val="20"/>
          <w:szCs w:val="20"/>
          <w:lang w:eastAsia="es-P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75pt;margin-top:20.6pt;width:173.55pt;height:0;z-index:251658240" o:connectortype="straight"/>
        </w:pict>
      </w:r>
    </w:p>
    <w:p w:rsidR="00983E54" w:rsidRDefault="00983E54" w:rsidP="00983E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>
        <w:rPr>
          <w:rFonts w:ascii="Arial" w:eastAsia="Times New Roman" w:hAnsi="Arial" w:cs="Arial"/>
          <w:sz w:val="20"/>
          <w:szCs w:val="20"/>
          <w:lang w:eastAsia="es-PE"/>
        </w:rPr>
        <w:t xml:space="preserve">                      Firma</w:t>
      </w:r>
    </w:p>
    <w:p w:rsidR="00983E54" w:rsidRDefault="00983E54" w:rsidP="00983E54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r w:rsidRPr="00D425C0">
        <w:rPr>
          <w:rFonts w:ascii="Arial" w:eastAsia="Times New Roman" w:hAnsi="Arial" w:cs="Arial"/>
          <w:sz w:val="20"/>
          <w:szCs w:val="20"/>
          <w:lang w:eastAsia="es-PE"/>
        </w:rPr>
        <w:t>Teléfono/Celular:</w:t>
      </w:r>
      <w:r>
        <w:rPr>
          <w:rFonts w:ascii="Arial" w:eastAsia="Times New Roman" w:hAnsi="Arial" w:cs="Arial"/>
          <w:sz w:val="20"/>
          <w:szCs w:val="20"/>
          <w:lang w:eastAsia="es-PE"/>
        </w:rPr>
        <w:t>……………………………</w:t>
      </w:r>
    </w:p>
    <w:p w:rsidR="00983E54" w:rsidRPr="00D425C0" w:rsidRDefault="00983E54" w:rsidP="00983E54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r w:rsidRPr="00D425C0">
        <w:rPr>
          <w:rFonts w:ascii="Arial" w:eastAsia="Times New Roman" w:hAnsi="Arial" w:cs="Arial"/>
          <w:sz w:val="20"/>
          <w:szCs w:val="20"/>
          <w:lang w:eastAsia="es-PE"/>
        </w:rPr>
        <w:t>Correo Electrónico:</w:t>
      </w:r>
      <w:r>
        <w:rPr>
          <w:rFonts w:ascii="Arial" w:eastAsia="Times New Roman" w:hAnsi="Arial" w:cs="Arial"/>
          <w:sz w:val="20"/>
          <w:szCs w:val="20"/>
          <w:lang w:eastAsia="es-PE"/>
        </w:rPr>
        <w:t>…………………………………….</w:t>
      </w:r>
    </w:p>
    <w:p w:rsidR="00983E54" w:rsidRDefault="00983E54" w:rsidP="00983E54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r w:rsidRPr="00D425C0">
        <w:rPr>
          <w:rFonts w:ascii="Arial" w:eastAsia="Times New Roman" w:hAnsi="Arial" w:cs="Arial"/>
          <w:sz w:val="20"/>
          <w:szCs w:val="20"/>
          <w:lang w:eastAsia="es-PE"/>
        </w:rPr>
        <w:t>Se adjunta:</w:t>
      </w:r>
    </w:p>
    <w:p w:rsidR="00983E54" w:rsidRPr="00D425C0" w:rsidRDefault="00983E54" w:rsidP="00C832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r w:rsidRPr="00D425C0">
        <w:rPr>
          <w:rFonts w:ascii="Arial" w:eastAsia="Times New Roman" w:hAnsi="Arial" w:cs="Arial"/>
          <w:sz w:val="20"/>
          <w:szCs w:val="20"/>
          <w:lang w:eastAsia="es-PE"/>
        </w:rPr>
        <w:t xml:space="preserve">Documento N° 1 </w:t>
      </w:r>
    </w:p>
    <w:p w:rsidR="00983E54" w:rsidRDefault="00983E54" w:rsidP="00C832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r>
        <w:rPr>
          <w:rFonts w:ascii="Arial" w:eastAsia="Times New Roman" w:hAnsi="Arial" w:cs="Arial"/>
          <w:sz w:val="20"/>
          <w:szCs w:val="20"/>
          <w:lang w:eastAsia="es-PE"/>
        </w:rPr>
        <w:t>Documento N° 2</w:t>
      </w:r>
    </w:p>
    <w:p w:rsidR="00983E54" w:rsidRPr="00D425C0" w:rsidRDefault="00AE559E" w:rsidP="00983E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AE559E">
        <w:rPr>
          <w:rFonts w:ascii="Arial" w:eastAsia="Times New Roman" w:hAnsi="Arial" w:cs="Arial"/>
          <w:sz w:val="24"/>
          <w:szCs w:val="24"/>
          <w:lang w:eastAsia="es-PE"/>
        </w:rPr>
        <w:pict>
          <v:rect id="_x0000_i1025" style="width:132.55pt;height:.75pt" o:hrpct="300" o:hrstd="t" o:hrnoshade="t" o:hr="t" fillcolor="black" stroked="f"/>
        </w:pict>
      </w:r>
    </w:p>
    <w:p w:rsidR="00983E54" w:rsidRPr="00D425C0" w:rsidRDefault="00983E54" w:rsidP="00983E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425C0"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>(1)</w:t>
      </w:r>
      <w:r w:rsidRPr="00D425C0">
        <w:rPr>
          <w:rFonts w:ascii="Arial" w:eastAsia="Times New Roman" w:hAnsi="Arial" w:cs="Arial"/>
          <w:sz w:val="16"/>
          <w:szCs w:val="16"/>
          <w:lang w:eastAsia="es-PE"/>
        </w:rPr>
        <w:t xml:space="preserve"> Consignar nombres y apellidos, denominación o razón social del deudor tributario. </w:t>
      </w:r>
    </w:p>
    <w:p w:rsidR="00983E54" w:rsidRPr="00D425C0" w:rsidRDefault="00983E54" w:rsidP="00983E5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425C0"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>(2)</w:t>
      </w:r>
      <w:r w:rsidRPr="00D425C0">
        <w:rPr>
          <w:rFonts w:ascii="Arial" w:eastAsia="Times New Roman" w:hAnsi="Arial" w:cs="Arial"/>
          <w:sz w:val="16"/>
          <w:szCs w:val="16"/>
          <w:lang w:eastAsia="es-PE"/>
        </w:rPr>
        <w:t xml:space="preserve"> Consignar número de documento de identidad en caso de no tener RUC.</w:t>
      </w:r>
    </w:p>
    <w:p w:rsidR="00983E54" w:rsidRPr="00D425C0" w:rsidRDefault="00C832B2" w:rsidP="00983E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>(3</w:t>
      </w:r>
      <w:r w:rsidR="00983E54" w:rsidRPr="00D425C0"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>)</w:t>
      </w:r>
      <w:r w:rsidR="00983E54" w:rsidRPr="00D425C0">
        <w:rPr>
          <w:rFonts w:ascii="Arial" w:eastAsia="Times New Roman" w:hAnsi="Arial" w:cs="Arial"/>
          <w:sz w:val="16"/>
          <w:szCs w:val="16"/>
          <w:lang w:eastAsia="es-PE"/>
        </w:rPr>
        <w:t xml:space="preserve"> Considerar lo dispuesto en el Artículo 23° del Código Tributario respecto a la forma de acreditar la representación. </w:t>
      </w:r>
    </w:p>
    <w:p w:rsidR="00983E54" w:rsidRPr="00D425C0" w:rsidRDefault="00C832B2" w:rsidP="00983E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>(4</w:t>
      </w:r>
      <w:r w:rsidR="00983E54" w:rsidRPr="00D425C0"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>)</w:t>
      </w:r>
      <w:r w:rsidR="00983E54" w:rsidRPr="00D425C0">
        <w:rPr>
          <w:rFonts w:ascii="Arial" w:eastAsia="Times New Roman" w:hAnsi="Arial" w:cs="Arial"/>
          <w:sz w:val="16"/>
          <w:szCs w:val="16"/>
          <w:lang w:eastAsia="es-PE"/>
        </w:rPr>
        <w:t xml:space="preserve"> Si el escrito es presentado por el deudor tributario se consignará, según corresponda, el domicilio fiscal o procesal. Si escrito es presentado por un tercero que no posea RUC, se consignara el domicilio real.</w:t>
      </w:r>
    </w:p>
    <w:p w:rsidR="00983E54" w:rsidRPr="00D425C0" w:rsidRDefault="00C832B2" w:rsidP="00983E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>(5</w:t>
      </w:r>
      <w:r w:rsidR="00983E54" w:rsidRPr="00D425C0"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>)</w:t>
      </w:r>
      <w:r w:rsidR="00983E54" w:rsidRPr="00D425C0">
        <w:rPr>
          <w:rFonts w:ascii="Arial" w:eastAsia="Times New Roman" w:hAnsi="Arial" w:cs="Arial"/>
          <w:sz w:val="16"/>
          <w:szCs w:val="16"/>
          <w:lang w:eastAsia="es-PE"/>
        </w:rPr>
        <w:t xml:space="preserve"> De ser factible, consignar el número de la resolución coactiva que origina el escrito.</w:t>
      </w:r>
    </w:p>
    <w:p w:rsidR="00983E54" w:rsidRPr="00D425C0" w:rsidRDefault="00C832B2" w:rsidP="00983E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>(6</w:t>
      </w:r>
      <w:r w:rsidR="00983E54" w:rsidRPr="00D425C0"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>)</w:t>
      </w:r>
      <w:r w:rsidR="00983E54" w:rsidRPr="00D425C0">
        <w:rPr>
          <w:rFonts w:ascii="Arial" w:eastAsia="Times New Roman" w:hAnsi="Arial" w:cs="Arial"/>
          <w:sz w:val="16"/>
          <w:szCs w:val="16"/>
          <w:lang w:eastAsia="es-PE"/>
        </w:rPr>
        <w:t xml:space="preserve"> De usar sellos, éstos deben ser legibles.</w:t>
      </w:r>
    </w:p>
    <w:p w:rsidR="00983E54" w:rsidRPr="00983E54" w:rsidRDefault="00983E54" w:rsidP="00C832B2">
      <w:pPr>
        <w:spacing w:after="0" w:line="240" w:lineRule="auto"/>
        <w:jc w:val="both"/>
        <w:rPr>
          <w:lang w:val="es-ES"/>
        </w:rPr>
      </w:pPr>
      <w:r w:rsidRPr="00D425C0">
        <w:rPr>
          <w:rFonts w:ascii="Arial" w:eastAsia="Times New Roman" w:hAnsi="Arial" w:cs="Arial"/>
          <w:b/>
          <w:bCs/>
          <w:sz w:val="16"/>
          <w:szCs w:val="16"/>
          <w:lang w:eastAsia="es-PE"/>
        </w:rPr>
        <w:t>Nota:</w:t>
      </w:r>
      <w:r w:rsidRPr="00D425C0">
        <w:rPr>
          <w:rFonts w:ascii="Arial" w:eastAsia="Times New Roman" w:hAnsi="Arial" w:cs="Arial"/>
          <w:sz w:val="16"/>
          <w:szCs w:val="16"/>
          <w:lang w:eastAsia="es-PE"/>
        </w:rPr>
        <w:t xml:space="preserve"> Se sugiere </w:t>
      </w:r>
      <w:proofErr w:type="gramStart"/>
      <w:r w:rsidRPr="00D425C0">
        <w:rPr>
          <w:rFonts w:ascii="Arial" w:eastAsia="Times New Roman" w:hAnsi="Arial" w:cs="Arial"/>
          <w:sz w:val="16"/>
          <w:szCs w:val="16"/>
          <w:lang w:eastAsia="es-PE"/>
        </w:rPr>
        <w:t>emplear :</w:t>
      </w:r>
      <w:proofErr w:type="gramEnd"/>
      <w:r w:rsidRPr="00D425C0">
        <w:rPr>
          <w:rFonts w:ascii="Arial" w:eastAsia="Times New Roman" w:hAnsi="Arial" w:cs="Arial"/>
          <w:sz w:val="16"/>
          <w:szCs w:val="16"/>
          <w:lang w:eastAsia="es-PE"/>
        </w:rPr>
        <w:t xml:space="preserve"> Márgenes: izquierdo: 3 cm, derecho: 2.5 cm, superior: 3 cm, inferior: 3 cm; papel tamaño A4 de un mínimo de 75 gramos de espesor; redactar el texto en una sola cara de la hoja. Cuando se interponga Intervención Excluyente de Propiedad se adjuntará copias suficientes para notificar al deudor tributario. </w:t>
      </w:r>
    </w:p>
    <w:sectPr w:rsidR="00983E54" w:rsidRPr="00983E54" w:rsidSect="003911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83E54"/>
    <w:rsid w:val="000A14BA"/>
    <w:rsid w:val="0039110D"/>
    <w:rsid w:val="00983E54"/>
    <w:rsid w:val="00AE559E"/>
    <w:rsid w:val="00BE5E99"/>
    <w:rsid w:val="00C8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8EF3-A3A9-4A34-A73F-5CD2ED6F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prueba</cp:lastModifiedBy>
  <cp:revision>2</cp:revision>
  <dcterms:created xsi:type="dcterms:W3CDTF">2014-11-25T22:24:00Z</dcterms:created>
  <dcterms:modified xsi:type="dcterms:W3CDTF">2014-11-25T22:24:00Z</dcterms:modified>
</cp:coreProperties>
</file>